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CEF0" w14:textId="2AECF78A" w:rsidR="00986ADB" w:rsidRPr="005E4F5D" w:rsidRDefault="00986ADB" w:rsidP="0010172B">
      <w:pPr>
        <w:pStyle w:val="Rubrik"/>
        <w:rPr>
          <w:rFonts w:ascii="Aptos" w:hAnsi="Aptos" w:cs="Arial"/>
          <w:b/>
          <w:bCs/>
          <w:sz w:val="24"/>
          <w:szCs w:val="24"/>
        </w:rPr>
      </w:pPr>
      <w:r w:rsidRPr="005E4F5D">
        <w:rPr>
          <w:rFonts w:ascii="Aptos" w:hAnsi="Aptos" w:cs="Arial"/>
          <w:b/>
          <w:bCs/>
          <w:sz w:val="24"/>
          <w:szCs w:val="24"/>
        </w:rPr>
        <w:t>Verksamhetsberättelse Bordtennis 202</w:t>
      </w:r>
      <w:r w:rsidR="00C4702A">
        <w:rPr>
          <w:rFonts w:ascii="Aptos" w:hAnsi="Aptos" w:cs="Arial"/>
          <w:b/>
          <w:bCs/>
          <w:sz w:val="24"/>
          <w:szCs w:val="24"/>
        </w:rPr>
        <w:t>5</w:t>
      </w:r>
    </w:p>
    <w:p w14:paraId="51EF1CA1" w14:textId="77777777" w:rsidR="006A7481" w:rsidRDefault="006A7481" w:rsidP="006A7481">
      <w:pPr>
        <w:pStyle w:val="Rubrik"/>
        <w:rPr>
          <w:rFonts w:ascii="Aptos" w:hAnsi="Aptos" w:cs="Arial"/>
          <w:sz w:val="24"/>
          <w:szCs w:val="24"/>
        </w:rPr>
      </w:pPr>
    </w:p>
    <w:p w14:paraId="0F5D7D2E" w14:textId="4C4BB7CA" w:rsidR="006A7481" w:rsidRPr="006A7481" w:rsidRDefault="006A7481" w:rsidP="006A7481">
      <w:pPr>
        <w:pStyle w:val="Rubrik"/>
        <w:rPr>
          <w:rFonts w:ascii="Aptos" w:hAnsi="Aptos" w:cs="Arial"/>
          <w:sz w:val="24"/>
          <w:szCs w:val="24"/>
        </w:rPr>
      </w:pPr>
      <w:r w:rsidRPr="006A7481">
        <w:rPr>
          <w:rFonts w:ascii="Aptos" w:hAnsi="Aptos" w:cs="Arial"/>
          <w:sz w:val="24"/>
          <w:szCs w:val="24"/>
        </w:rPr>
        <w:t xml:space="preserve">Eftersom bordtennis kör sina serier höst-vår börjar vi med att konstatera att vi slutade 5: a i Div.5 B Nordöstra Svealand. Kontraktet för fortsatt spel i div.5 säkrades i sista omgången! Trodde vi! Men en serieomläggning där man införde ännu en div.4 serie innebar att vi blev uppflyttade till just div.4! I laget som spelade 2024–2025 deltog: Tommy Hartmann, Rolf Rapp, Daniel Bång, Johan Enelid, Johan Wendin, Peter Andersson, Örjan Persson, Tomas Eriksson och spelande lagledaren Lennart Wikström! Vi hade även ett lag anmält till div.6 men fick tyvärr dra ur det redan på hösten 2024 p.g.a. att logistiken inte stämde för spelarna! Efter våren lämnade tyvärr Johan Enelid klubben och återvände till Sunnersta! I stället har vi fått in en ny veteran, Åke Nylund som glädjespridare! </w:t>
      </w:r>
    </w:p>
    <w:p w14:paraId="10980CE1" w14:textId="77777777" w:rsidR="006A7481" w:rsidRPr="006A7481" w:rsidRDefault="006A7481" w:rsidP="006A7481">
      <w:pPr>
        <w:pStyle w:val="Rubrik"/>
        <w:rPr>
          <w:rFonts w:ascii="Aptos" w:hAnsi="Aptos" w:cs="Arial"/>
          <w:sz w:val="24"/>
          <w:szCs w:val="24"/>
        </w:rPr>
      </w:pPr>
      <w:r w:rsidRPr="006A7481">
        <w:rPr>
          <w:rFonts w:ascii="Aptos" w:hAnsi="Aptos" w:cs="Arial"/>
          <w:sz w:val="24"/>
          <w:szCs w:val="24"/>
        </w:rPr>
        <w:t>Så i höst 2025 har vi spelat i div.4 A. Och det visade sig snabbt att vi bara har en spelare med kvalitet för spel på den nivån, Tommy Hartmann. Vi har även haft ett lag som spelat i korpen och även där är segrarna få!</w:t>
      </w:r>
    </w:p>
    <w:p w14:paraId="3432CBF0" w14:textId="21FB2724" w:rsidR="006A7481" w:rsidRPr="006A7481" w:rsidRDefault="006A7481" w:rsidP="006A7481">
      <w:pPr>
        <w:pStyle w:val="Rubrik"/>
        <w:rPr>
          <w:rFonts w:ascii="Aptos" w:hAnsi="Aptos" w:cs="Arial"/>
          <w:sz w:val="24"/>
          <w:szCs w:val="24"/>
        </w:rPr>
      </w:pPr>
      <w:r w:rsidRPr="006A7481">
        <w:rPr>
          <w:rFonts w:ascii="Aptos" w:hAnsi="Aptos" w:cs="Arial"/>
          <w:sz w:val="24"/>
          <w:szCs w:val="24"/>
        </w:rPr>
        <w:t xml:space="preserve">Under 2025 har vi haft spelare med i veteran SM där Rolf Rapp kom på delad 9:e plats i H70, Tommy Hartmann på delad 17:e i H60! Övriga som deltog var Peter Andersson i H60 och Lennart Wikström i H70. I Nös DM kom Lennart 2: a i H70 och Peter </w:t>
      </w:r>
      <w:proofErr w:type="gramStart"/>
      <w:r w:rsidRPr="006A7481">
        <w:rPr>
          <w:rFonts w:ascii="Aptos" w:hAnsi="Aptos" w:cs="Arial"/>
          <w:sz w:val="24"/>
          <w:szCs w:val="24"/>
        </w:rPr>
        <w:t>3:a</w:t>
      </w:r>
      <w:proofErr w:type="gramEnd"/>
      <w:r w:rsidRPr="006A7481">
        <w:rPr>
          <w:rFonts w:ascii="Aptos" w:hAnsi="Aptos" w:cs="Arial"/>
          <w:sz w:val="24"/>
          <w:szCs w:val="24"/>
        </w:rPr>
        <w:t xml:space="preserve"> i H60. Övriga turneringar med representanter från klubben är Vikingapoolen där Tommy vann klass 4 och </w:t>
      </w:r>
      <w:proofErr w:type="spellStart"/>
      <w:r w:rsidRPr="006A7481">
        <w:rPr>
          <w:rFonts w:ascii="Aptos" w:hAnsi="Aptos" w:cs="Arial"/>
          <w:sz w:val="24"/>
          <w:szCs w:val="24"/>
        </w:rPr>
        <w:t>Nyårssmaschen</w:t>
      </w:r>
      <w:proofErr w:type="spellEnd"/>
      <w:r w:rsidRPr="006A7481">
        <w:rPr>
          <w:rFonts w:ascii="Aptos" w:hAnsi="Aptos" w:cs="Arial"/>
          <w:sz w:val="24"/>
          <w:szCs w:val="24"/>
        </w:rPr>
        <w:t>!</w:t>
      </w:r>
    </w:p>
    <w:p w14:paraId="1BC67282" w14:textId="2D42B8E9" w:rsidR="006A7481" w:rsidRPr="00FA7249" w:rsidRDefault="006A7481" w:rsidP="006A7481">
      <w:pPr>
        <w:pStyle w:val="Rubrik"/>
        <w:rPr>
          <w:rFonts w:ascii="Aptos" w:hAnsi="Aptos" w:cs="Arial"/>
          <w:b/>
          <w:bCs/>
          <w:sz w:val="24"/>
          <w:szCs w:val="24"/>
        </w:rPr>
      </w:pPr>
      <w:r w:rsidRPr="00FA7249">
        <w:rPr>
          <w:rFonts w:ascii="Aptos" w:hAnsi="Aptos" w:cs="Arial"/>
          <w:b/>
          <w:bCs/>
          <w:sz w:val="24"/>
          <w:szCs w:val="24"/>
        </w:rPr>
        <w:t xml:space="preserve">Örjan Persson </w:t>
      </w:r>
      <w:proofErr w:type="spellStart"/>
      <w:r w:rsidRPr="00FA7249">
        <w:rPr>
          <w:rFonts w:ascii="Aptos" w:hAnsi="Aptos" w:cs="Arial"/>
          <w:b/>
          <w:bCs/>
          <w:sz w:val="24"/>
          <w:szCs w:val="24"/>
        </w:rPr>
        <w:t>Bt</w:t>
      </w:r>
      <w:proofErr w:type="spellEnd"/>
      <w:r w:rsidRPr="00FA7249">
        <w:rPr>
          <w:rFonts w:ascii="Aptos" w:hAnsi="Aptos" w:cs="Arial"/>
          <w:b/>
          <w:bCs/>
          <w:sz w:val="24"/>
          <w:szCs w:val="24"/>
        </w:rPr>
        <w:t xml:space="preserve">-ansvarig Skuttunge Sportklubb </w:t>
      </w:r>
    </w:p>
    <w:p w14:paraId="65062068" w14:textId="77777777" w:rsidR="001950AB" w:rsidRPr="005E4F5D" w:rsidRDefault="001950AB" w:rsidP="0010172B">
      <w:pPr>
        <w:pStyle w:val="Rubrik"/>
        <w:rPr>
          <w:rFonts w:ascii="Aptos" w:hAnsi="Aptos" w:cs="Arial"/>
          <w:sz w:val="24"/>
          <w:szCs w:val="24"/>
        </w:rPr>
      </w:pPr>
    </w:p>
    <w:p w14:paraId="1E7FA178" w14:textId="77777777" w:rsidR="00406DBC" w:rsidRPr="005E4F5D" w:rsidRDefault="00406DBC" w:rsidP="0010172B">
      <w:pPr>
        <w:pStyle w:val="Rubrik"/>
        <w:rPr>
          <w:rFonts w:ascii="Aptos" w:hAnsi="Aptos" w:cs="Arial"/>
          <w:sz w:val="24"/>
          <w:szCs w:val="24"/>
        </w:rPr>
      </w:pPr>
    </w:p>
    <w:p w14:paraId="19771346" w14:textId="0C7FD0F3" w:rsidR="00356B7B" w:rsidRPr="005E4F5D" w:rsidRDefault="0010172B" w:rsidP="0010172B">
      <w:pPr>
        <w:pStyle w:val="Rubrik"/>
        <w:rPr>
          <w:rFonts w:ascii="Aptos" w:hAnsi="Aptos" w:cs="Arial"/>
          <w:b/>
          <w:bCs/>
          <w:sz w:val="24"/>
          <w:szCs w:val="24"/>
        </w:rPr>
      </w:pPr>
      <w:r w:rsidRPr="005E4F5D">
        <w:rPr>
          <w:rFonts w:ascii="Aptos" w:hAnsi="Aptos" w:cs="Arial"/>
          <w:b/>
          <w:bCs/>
          <w:sz w:val="24"/>
          <w:szCs w:val="24"/>
        </w:rPr>
        <w:t>Familjepingis</w:t>
      </w:r>
      <w:r w:rsidR="00786DD5" w:rsidRPr="005E4F5D">
        <w:rPr>
          <w:rFonts w:ascii="Aptos" w:hAnsi="Aptos" w:cs="Arial"/>
          <w:b/>
          <w:bCs/>
          <w:sz w:val="24"/>
          <w:szCs w:val="24"/>
        </w:rPr>
        <w:t xml:space="preserve"> </w:t>
      </w:r>
    </w:p>
    <w:p w14:paraId="082B1EF4" w14:textId="77777777" w:rsidR="0010172B" w:rsidRPr="005E4F5D" w:rsidRDefault="0010172B" w:rsidP="0010172B">
      <w:pPr>
        <w:rPr>
          <w:rFonts w:ascii="Aptos" w:hAnsi="Aptos" w:cs="Arial"/>
          <w:sz w:val="24"/>
          <w:szCs w:val="24"/>
        </w:rPr>
      </w:pPr>
    </w:p>
    <w:p w14:paraId="3CA7E598"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Familjepingisen har även under året 2025 fortsatt att vara en uppskattad och välbesökt</w:t>
      </w:r>
    </w:p>
    <w:p w14:paraId="101FD49C"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aktivitet för både barn och vuxna i föreningen. Verksamheten har genomförts under</w:t>
      </w:r>
    </w:p>
    <w:p w14:paraId="302C16BA"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fotbollens lågsäsong och har fungerat som ett viktigt komplement till övrig</w:t>
      </w:r>
    </w:p>
    <w:p w14:paraId="26709DF0"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idrottsverksamhet, där fokus legat på rörelseglädje, gemenskap och att ha roligt</w:t>
      </w:r>
    </w:p>
    <w:p w14:paraId="4967B4C9" w14:textId="77777777" w:rsidR="002445AE" w:rsidRDefault="002445AE" w:rsidP="002445AE">
      <w:pPr>
        <w:contextualSpacing/>
        <w:rPr>
          <w:rFonts w:ascii="Aptos" w:hAnsi="Aptos" w:cs="Arial"/>
          <w:sz w:val="24"/>
          <w:szCs w:val="24"/>
        </w:rPr>
      </w:pPr>
      <w:r w:rsidRPr="002445AE">
        <w:rPr>
          <w:rFonts w:ascii="Aptos" w:hAnsi="Aptos" w:cs="Arial"/>
          <w:sz w:val="24"/>
          <w:szCs w:val="24"/>
        </w:rPr>
        <w:t>tillsammans över generationsgränserna.</w:t>
      </w:r>
    </w:p>
    <w:p w14:paraId="25B288A9" w14:textId="77777777" w:rsidR="00057FAF" w:rsidRPr="002445AE" w:rsidRDefault="00057FAF" w:rsidP="002445AE">
      <w:pPr>
        <w:contextualSpacing/>
        <w:rPr>
          <w:rFonts w:ascii="Aptos" w:hAnsi="Aptos" w:cs="Arial"/>
          <w:sz w:val="24"/>
          <w:szCs w:val="24"/>
        </w:rPr>
      </w:pPr>
    </w:p>
    <w:p w14:paraId="64F40105" w14:textId="1CD30CEA" w:rsidR="002445AE" w:rsidRDefault="002445AE" w:rsidP="002445AE">
      <w:pPr>
        <w:contextualSpacing/>
        <w:rPr>
          <w:rFonts w:ascii="Aptos" w:hAnsi="Aptos" w:cs="Arial"/>
          <w:sz w:val="24"/>
          <w:szCs w:val="24"/>
        </w:rPr>
      </w:pPr>
      <w:r w:rsidRPr="002445AE">
        <w:rPr>
          <w:rFonts w:ascii="Aptos" w:hAnsi="Aptos" w:cs="Arial"/>
          <w:sz w:val="24"/>
          <w:szCs w:val="24"/>
        </w:rPr>
        <w:t>Träningarna har hållits i Skuttunge Bygdegård på måndagskvällar. Deltagandet har varierat</w:t>
      </w:r>
      <w:r>
        <w:rPr>
          <w:rFonts w:ascii="Aptos" w:hAnsi="Aptos" w:cs="Arial"/>
          <w:sz w:val="24"/>
          <w:szCs w:val="24"/>
        </w:rPr>
        <w:t xml:space="preserve"> </w:t>
      </w:r>
      <w:r w:rsidRPr="002445AE">
        <w:rPr>
          <w:rFonts w:ascii="Aptos" w:hAnsi="Aptos" w:cs="Arial"/>
          <w:sz w:val="24"/>
          <w:szCs w:val="24"/>
        </w:rPr>
        <w:t>från gång till gång, men har bestått av en härlig blandning av barn och föräldrar som spelat</w:t>
      </w:r>
      <w:r>
        <w:rPr>
          <w:rFonts w:ascii="Aptos" w:hAnsi="Aptos" w:cs="Arial"/>
          <w:sz w:val="24"/>
          <w:szCs w:val="24"/>
        </w:rPr>
        <w:t xml:space="preserve"> </w:t>
      </w:r>
      <w:r w:rsidRPr="002445AE">
        <w:rPr>
          <w:rFonts w:ascii="Aptos" w:hAnsi="Aptos" w:cs="Arial"/>
          <w:sz w:val="24"/>
          <w:szCs w:val="24"/>
        </w:rPr>
        <w:t>tillsammans. Detta har bidragit till en inkluderande och familjär stämning där alla, oavsett</w:t>
      </w:r>
      <w:r>
        <w:rPr>
          <w:rFonts w:ascii="Aptos" w:hAnsi="Aptos" w:cs="Arial"/>
          <w:sz w:val="24"/>
          <w:szCs w:val="24"/>
        </w:rPr>
        <w:t xml:space="preserve"> </w:t>
      </w:r>
      <w:r w:rsidRPr="002445AE">
        <w:rPr>
          <w:rFonts w:ascii="Aptos" w:hAnsi="Aptos" w:cs="Arial"/>
          <w:sz w:val="24"/>
          <w:szCs w:val="24"/>
        </w:rPr>
        <w:t>tidigare pingiserfarenhet, har kunnat delta på sina egna villkor.</w:t>
      </w:r>
    </w:p>
    <w:p w14:paraId="7EC4782B" w14:textId="77777777" w:rsidR="00057FAF" w:rsidRPr="002445AE" w:rsidRDefault="00057FAF" w:rsidP="002445AE">
      <w:pPr>
        <w:contextualSpacing/>
        <w:rPr>
          <w:rFonts w:ascii="Aptos" w:hAnsi="Aptos" w:cs="Arial"/>
          <w:sz w:val="24"/>
          <w:szCs w:val="24"/>
        </w:rPr>
      </w:pPr>
    </w:p>
    <w:p w14:paraId="54CE8232" w14:textId="3EAFB492" w:rsidR="002445AE" w:rsidRPr="002445AE" w:rsidRDefault="002445AE" w:rsidP="002445AE">
      <w:pPr>
        <w:contextualSpacing/>
        <w:rPr>
          <w:rFonts w:ascii="Aptos" w:hAnsi="Aptos" w:cs="Arial"/>
          <w:sz w:val="24"/>
          <w:szCs w:val="24"/>
        </w:rPr>
      </w:pPr>
      <w:r w:rsidRPr="002445AE">
        <w:rPr>
          <w:rFonts w:ascii="Aptos" w:hAnsi="Aptos" w:cs="Arial"/>
          <w:sz w:val="24"/>
          <w:szCs w:val="24"/>
        </w:rPr>
        <w:t>Under året har Familjepingisen genomförts vid totalt 21 tillfällen. Varje träff har varit cirka</w:t>
      </w:r>
      <w:r>
        <w:rPr>
          <w:rFonts w:ascii="Aptos" w:hAnsi="Aptos" w:cs="Arial"/>
          <w:sz w:val="24"/>
          <w:szCs w:val="24"/>
        </w:rPr>
        <w:t xml:space="preserve"> </w:t>
      </w:r>
      <w:r w:rsidRPr="002445AE">
        <w:rPr>
          <w:rFonts w:ascii="Aptos" w:hAnsi="Aptos" w:cs="Arial"/>
          <w:sz w:val="24"/>
          <w:szCs w:val="24"/>
        </w:rPr>
        <w:t>en timme lång och upplägget har varit lekfullt och anpassat för barnen, med målet</w:t>
      </w:r>
      <w:r>
        <w:rPr>
          <w:rFonts w:ascii="Aptos" w:hAnsi="Aptos" w:cs="Arial"/>
          <w:sz w:val="24"/>
          <w:szCs w:val="24"/>
        </w:rPr>
        <w:t xml:space="preserve"> </w:t>
      </w:r>
      <w:r w:rsidRPr="002445AE">
        <w:rPr>
          <w:rFonts w:ascii="Aptos" w:hAnsi="Aptos" w:cs="Arial"/>
          <w:sz w:val="24"/>
          <w:szCs w:val="24"/>
        </w:rPr>
        <w:t>att</w:t>
      </w:r>
      <w:r>
        <w:rPr>
          <w:rFonts w:ascii="Aptos" w:hAnsi="Aptos" w:cs="Arial"/>
          <w:sz w:val="24"/>
          <w:szCs w:val="24"/>
        </w:rPr>
        <w:t xml:space="preserve"> </w:t>
      </w:r>
      <w:r w:rsidRPr="002445AE">
        <w:rPr>
          <w:rFonts w:ascii="Aptos" w:hAnsi="Aptos" w:cs="Arial"/>
          <w:sz w:val="24"/>
          <w:szCs w:val="24"/>
        </w:rPr>
        <w:t>väcka och stärka intresset för pingis. Träningarna har till största delen bestått av fria</w:t>
      </w:r>
    </w:p>
    <w:p w14:paraId="1165A94F"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spelövningar och enklare matcher, där fokus legat på att det ska vara roligt snarare än</w:t>
      </w:r>
    </w:p>
    <w:p w14:paraId="041CF9D2" w14:textId="77777777" w:rsidR="002445AE" w:rsidRPr="002445AE" w:rsidRDefault="002445AE" w:rsidP="002445AE">
      <w:pPr>
        <w:contextualSpacing/>
        <w:rPr>
          <w:rFonts w:ascii="Aptos" w:hAnsi="Aptos" w:cs="Arial"/>
          <w:sz w:val="24"/>
          <w:szCs w:val="24"/>
        </w:rPr>
      </w:pPr>
      <w:r w:rsidRPr="002445AE">
        <w:rPr>
          <w:rFonts w:ascii="Aptos" w:hAnsi="Aptos" w:cs="Arial"/>
          <w:sz w:val="24"/>
          <w:szCs w:val="24"/>
        </w:rPr>
        <w:t>prestationsinriktat. Varje tillfälle har avslutats med rundpingis, vilket varit ett mycket</w:t>
      </w:r>
    </w:p>
    <w:p w14:paraId="66A890A7" w14:textId="3E8CCF44" w:rsidR="002445AE" w:rsidRDefault="002445AE" w:rsidP="002445AE">
      <w:pPr>
        <w:contextualSpacing/>
        <w:rPr>
          <w:rFonts w:ascii="Aptos" w:hAnsi="Aptos" w:cs="Arial"/>
          <w:sz w:val="24"/>
          <w:szCs w:val="24"/>
        </w:rPr>
      </w:pPr>
      <w:r w:rsidRPr="002445AE">
        <w:rPr>
          <w:rFonts w:ascii="Aptos" w:hAnsi="Aptos" w:cs="Arial"/>
          <w:sz w:val="24"/>
          <w:szCs w:val="24"/>
        </w:rPr>
        <w:t>uppskattat moment bland både barn och vuxna</w:t>
      </w:r>
      <w:r w:rsidR="00E44131">
        <w:rPr>
          <w:rFonts w:ascii="Aptos" w:hAnsi="Aptos" w:cs="Arial"/>
          <w:sz w:val="24"/>
          <w:szCs w:val="24"/>
        </w:rPr>
        <w:t>.</w:t>
      </w:r>
    </w:p>
    <w:p w14:paraId="5D920F5E" w14:textId="77777777" w:rsidR="00E44131" w:rsidRPr="002445AE" w:rsidRDefault="00E44131" w:rsidP="002445AE">
      <w:pPr>
        <w:contextualSpacing/>
        <w:rPr>
          <w:rFonts w:ascii="Aptos" w:hAnsi="Aptos" w:cs="Arial"/>
          <w:sz w:val="24"/>
          <w:szCs w:val="24"/>
        </w:rPr>
      </w:pPr>
    </w:p>
    <w:p w14:paraId="18048C46" w14:textId="7149B87C" w:rsidR="002445AE" w:rsidRDefault="002445AE" w:rsidP="002445AE">
      <w:pPr>
        <w:contextualSpacing/>
        <w:rPr>
          <w:rFonts w:ascii="Aptos" w:hAnsi="Aptos" w:cs="Arial"/>
          <w:sz w:val="24"/>
          <w:szCs w:val="24"/>
        </w:rPr>
      </w:pPr>
      <w:r w:rsidRPr="002445AE">
        <w:rPr>
          <w:rFonts w:ascii="Aptos" w:hAnsi="Aptos" w:cs="Arial"/>
          <w:sz w:val="24"/>
          <w:szCs w:val="24"/>
        </w:rPr>
        <w:t>Sammanfattningsvis har Familjepingisen varit en positiv och uppskattad verksamhet under</w:t>
      </w:r>
      <w:r>
        <w:rPr>
          <w:rFonts w:ascii="Aptos" w:hAnsi="Aptos" w:cs="Arial"/>
          <w:sz w:val="24"/>
          <w:szCs w:val="24"/>
        </w:rPr>
        <w:t xml:space="preserve"> </w:t>
      </w:r>
      <w:r w:rsidRPr="002445AE">
        <w:rPr>
          <w:rFonts w:ascii="Aptos" w:hAnsi="Aptos" w:cs="Arial"/>
          <w:sz w:val="24"/>
          <w:szCs w:val="24"/>
        </w:rPr>
        <w:t>året, som bidragit till ökad rörelse, gemenskap och glädje i föreningen.</w:t>
      </w:r>
    </w:p>
    <w:p w14:paraId="2EE208C8" w14:textId="77777777" w:rsidR="002445AE" w:rsidRPr="002445AE" w:rsidRDefault="002445AE" w:rsidP="002445AE">
      <w:pPr>
        <w:contextualSpacing/>
        <w:rPr>
          <w:rFonts w:ascii="Aptos" w:hAnsi="Aptos" w:cs="Arial"/>
          <w:sz w:val="24"/>
          <w:szCs w:val="24"/>
        </w:rPr>
      </w:pPr>
    </w:p>
    <w:p w14:paraId="6A310662" w14:textId="35766A69" w:rsidR="00786DD5" w:rsidRPr="005E4F5D" w:rsidRDefault="002445AE" w:rsidP="002445AE">
      <w:pPr>
        <w:contextualSpacing/>
        <w:rPr>
          <w:rFonts w:ascii="Aptos" w:hAnsi="Aptos" w:cs="Arial"/>
          <w:sz w:val="24"/>
          <w:szCs w:val="24"/>
        </w:rPr>
      </w:pPr>
      <w:r w:rsidRPr="002445AE">
        <w:rPr>
          <w:rFonts w:ascii="Aptos" w:hAnsi="Aptos" w:cs="Arial"/>
          <w:sz w:val="24"/>
          <w:szCs w:val="24"/>
        </w:rPr>
        <w:t>Vid protokollet: Anton Westerber</w:t>
      </w:r>
      <w:r>
        <w:rPr>
          <w:rFonts w:ascii="Aptos" w:hAnsi="Aptos" w:cs="Arial"/>
          <w:sz w:val="24"/>
          <w:szCs w:val="24"/>
        </w:rPr>
        <w:t>g</w:t>
      </w:r>
    </w:p>
    <w:sectPr w:rsidR="00786DD5" w:rsidRPr="005E4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2B"/>
    <w:rsid w:val="00057FAF"/>
    <w:rsid w:val="0010172B"/>
    <w:rsid w:val="001264C4"/>
    <w:rsid w:val="00152669"/>
    <w:rsid w:val="001950AB"/>
    <w:rsid w:val="001D4DCA"/>
    <w:rsid w:val="002445AE"/>
    <w:rsid w:val="00356B7B"/>
    <w:rsid w:val="00406DBC"/>
    <w:rsid w:val="005E4F5D"/>
    <w:rsid w:val="006A7481"/>
    <w:rsid w:val="007164F5"/>
    <w:rsid w:val="00786DD5"/>
    <w:rsid w:val="00986ADB"/>
    <w:rsid w:val="009C59FB"/>
    <w:rsid w:val="00B4141C"/>
    <w:rsid w:val="00C4702A"/>
    <w:rsid w:val="00DA36E7"/>
    <w:rsid w:val="00E44131"/>
    <w:rsid w:val="00EB45F8"/>
    <w:rsid w:val="00FA1AB2"/>
    <w:rsid w:val="00FA7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AF8F"/>
  <w15:chartTrackingRefBased/>
  <w15:docId w15:val="{40F2E3CA-EF1A-446C-8999-CE4A51EB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017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17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456</Words>
  <Characters>2420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Håkan Zillén Bygg AB</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Westerberg</dc:creator>
  <cp:keywords/>
  <dc:description/>
  <cp:lastModifiedBy>Camilla Lundell</cp:lastModifiedBy>
  <cp:revision>8</cp:revision>
  <cp:lastPrinted>2026-02-18T16:38:00Z</cp:lastPrinted>
  <dcterms:created xsi:type="dcterms:W3CDTF">2026-02-03T13:15:00Z</dcterms:created>
  <dcterms:modified xsi:type="dcterms:W3CDTF">2026-02-18T16:38:00Z</dcterms:modified>
</cp:coreProperties>
</file>